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22A" w:rsidRDefault="00344B99" w:rsidP="0058122A">
      <w:r>
        <w:rPr>
          <w:noProof/>
          <w:lang w:eastAsia="ru-RU"/>
        </w:rPr>
        <w:drawing>
          <wp:inline distT="0" distB="0" distL="0" distR="0">
            <wp:extent cx="6300470" cy="1556982"/>
            <wp:effectExtent l="0" t="0" r="5080" b="5715"/>
            <wp:docPr id="3" name="Рисунок 3" descr="C:\Users\VVP\YandexDisk\Работка\КАРТАЛЫ\вер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VP\YandexDisk\Работка\КАРТАЛЫ\верх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1556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963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20"/>
      </w:tblGrid>
      <w:tr w:rsidR="004A1549" w:rsidTr="004A1549">
        <w:tc>
          <w:tcPr>
            <w:tcW w:w="4815" w:type="dxa"/>
          </w:tcPr>
          <w:p w:rsidR="004A1549" w:rsidRDefault="004A1549" w:rsidP="004A1549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</w:tcPr>
          <w:p w:rsidR="004A1549" w:rsidRDefault="004A1549" w:rsidP="00F2325D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</w:tbl>
    <w:p w:rsidR="00FA7FA3" w:rsidRPr="00C21907" w:rsidRDefault="000F78ED" w:rsidP="00C2190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C2190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Прайс-Лист (ООО Строительный Камень)</w:t>
      </w:r>
    </w:p>
    <w:p w:rsidR="00FA7FA3" w:rsidRDefault="00FA7FA3" w:rsidP="00FA7FA3">
      <w:pPr>
        <w:pStyle w:val="2"/>
        <w:spacing w:line="240" w:lineRule="auto"/>
        <w:ind w:left="0"/>
        <w:jc w:val="both"/>
        <w:rPr>
          <w:rFonts w:ascii="Bookman Old Style" w:eastAsiaTheme="minorHAnsi" w:hAnsi="Bookman Old Style" w:cstheme="minorBidi"/>
          <w:lang w:eastAsia="en-US"/>
        </w:rPr>
      </w:pPr>
    </w:p>
    <w:p w:rsidR="000F78ED" w:rsidRDefault="00F2325D" w:rsidP="00FA7FA3">
      <w:pPr>
        <w:pStyle w:val="2"/>
        <w:spacing w:line="240" w:lineRule="auto"/>
        <w:ind w:left="0" w:firstLine="708"/>
        <w:jc w:val="both"/>
      </w:pPr>
      <w:r>
        <w:t>Добрый день</w:t>
      </w:r>
      <w:r w:rsidR="0094727F">
        <w:t>!</w:t>
      </w:r>
      <w:r w:rsidR="00A630AB">
        <w:t xml:space="preserve"> </w:t>
      </w:r>
      <w:r w:rsidR="00812A3F">
        <w:t xml:space="preserve">Рады предложить вам широкий спектр выпускаемых нами фракций. </w:t>
      </w:r>
      <w:r w:rsidR="00FA7FA3">
        <w:t xml:space="preserve">ООО «Строительный камень» </w:t>
      </w:r>
      <w:r w:rsidR="00FA7FA3" w:rsidRPr="009E5F0A">
        <w:t>является стаби</w:t>
      </w:r>
      <w:r w:rsidR="00FA7FA3">
        <w:t xml:space="preserve">льной и динамично </w:t>
      </w:r>
      <w:r w:rsidR="004F5022">
        <w:t xml:space="preserve">развивающейся </w:t>
      </w:r>
      <w:r w:rsidR="004F5022" w:rsidRPr="009E5F0A">
        <w:t>компанией,</w:t>
      </w:r>
      <w:r w:rsidR="00812A3F">
        <w:t xml:space="preserve"> имеющей богатый опыт осуществления добычи, производства и реализации</w:t>
      </w:r>
      <w:r w:rsidR="00FA7FA3" w:rsidRPr="009E5F0A">
        <w:t xml:space="preserve"> щебня из</w:t>
      </w:r>
      <w:r w:rsidR="0094727F">
        <w:t xml:space="preserve"> породы</w:t>
      </w:r>
      <w:r w:rsidR="00FA7FA3" w:rsidRPr="009E5F0A">
        <w:t xml:space="preserve"> габбро</w:t>
      </w:r>
      <w:r w:rsidR="000F78ED">
        <w:t>-диабаз</w:t>
      </w:r>
      <w:r w:rsidR="00FA7FA3" w:rsidRPr="009E5F0A">
        <w:t>. Карьер расположен в Челябинской области, г.</w:t>
      </w:r>
      <w:r w:rsidR="00FA7FA3">
        <w:t xml:space="preserve"> </w:t>
      </w:r>
      <w:r w:rsidR="00FA7FA3" w:rsidRPr="009E5F0A">
        <w:t xml:space="preserve">Карталы. </w:t>
      </w:r>
    </w:p>
    <w:p w:rsidR="00FA7FA3" w:rsidRDefault="00FA7FA3" w:rsidP="00FA7FA3">
      <w:pPr>
        <w:pStyle w:val="2"/>
        <w:spacing w:line="240" w:lineRule="auto"/>
        <w:ind w:left="0" w:firstLine="708"/>
        <w:jc w:val="both"/>
      </w:pPr>
      <w:r w:rsidRPr="009E5F0A">
        <w:t xml:space="preserve">Наше предприятие располагает </w:t>
      </w:r>
      <w:r w:rsidR="0094727F">
        <w:t>обширным</w:t>
      </w:r>
      <w:r w:rsidRPr="009E5F0A">
        <w:t xml:space="preserve"> парком </w:t>
      </w:r>
      <w:bookmarkStart w:id="0" w:name="_GoBack"/>
      <w:r w:rsidRPr="009E5F0A">
        <w:t>оборудования, высокой техник</w:t>
      </w:r>
      <w:r w:rsidR="00676ED2">
        <w:t>о-технологической оснащенностью и</w:t>
      </w:r>
      <w:r w:rsidRPr="009E5F0A">
        <w:t xml:space="preserve"> профессионализмом п</w:t>
      </w:r>
      <w:bookmarkEnd w:id="0"/>
      <w:r w:rsidRPr="009E5F0A">
        <w:t>ерсонала, что гарантирует нашим клиентам высокое качество продукции, комфорт при рабочих взаимодействиях и непрерывное улучшение всех производственных и коммуникационных процессов. Таким образом, мы позиционируем себя как надежного партнера в деловых отношениях.</w:t>
      </w:r>
    </w:p>
    <w:p w:rsidR="00FA7FA3" w:rsidRPr="000F78ED" w:rsidRDefault="000F78ED" w:rsidP="000F78ED">
      <w:pPr>
        <w:pStyle w:val="2"/>
        <w:spacing w:line="240" w:lineRule="auto"/>
        <w:ind w:left="0" w:firstLine="708"/>
        <w:jc w:val="center"/>
        <w:rPr>
          <w:b/>
        </w:rPr>
      </w:pPr>
      <w:r w:rsidRPr="000F78ED">
        <w:rPr>
          <w:b/>
        </w:rPr>
        <w:t>Станция отгрузки Карталы, Южно-Уральская ж/д. (код станции 816504)</w:t>
      </w:r>
    </w:p>
    <w:tbl>
      <w:tblPr>
        <w:tblStyle w:val="a4"/>
        <w:tblpPr w:leftFromText="180" w:rightFromText="180" w:vertAnchor="text" w:horzAnchor="margin" w:tblpXSpec="center" w:tblpY="308"/>
        <w:tblW w:w="9351" w:type="dxa"/>
        <w:tblLayout w:type="fixed"/>
        <w:tblLook w:val="04A0" w:firstRow="1" w:lastRow="0" w:firstColumn="1" w:lastColumn="0" w:noHBand="0" w:noVBand="1"/>
      </w:tblPr>
      <w:tblGrid>
        <w:gridCol w:w="3154"/>
        <w:gridCol w:w="2693"/>
        <w:gridCol w:w="3504"/>
      </w:tblGrid>
      <w:tr w:rsidR="00FA7FA3" w:rsidRPr="00AD2911" w:rsidTr="002B0932">
        <w:trPr>
          <w:trHeight w:val="697"/>
        </w:trPr>
        <w:tc>
          <w:tcPr>
            <w:tcW w:w="3154" w:type="dxa"/>
            <w:vAlign w:val="center"/>
          </w:tcPr>
          <w:p w:rsidR="00FA7FA3" w:rsidRPr="00AD2911" w:rsidRDefault="00FA7FA3" w:rsidP="00650D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91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2693" w:type="dxa"/>
            <w:vAlign w:val="center"/>
          </w:tcPr>
          <w:p w:rsidR="00FA7FA3" w:rsidRPr="00AD2911" w:rsidRDefault="00FA7FA3" w:rsidP="00650D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911">
              <w:rPr>
                <w:rFonts w:ascii="Times New Roman" w:eastAsia="Times New Roman" w:hAnsi="Times New Roman" w:cs="Times New Roman"/>
                <w:sz w:val="24"/>
                <w:szCs w:val="24"/>
              </w:rPr>
              <w:t>Фракция</w:t>
            </w:r>
          </w:p>
        </w:tc>
        <w:tc>
          <w:tcPr>
            <w:tcW w:w="3504" w:type="dxa"/>
            <w:vAlign w:val="center"/>
          </w:tcPr>
          <w:p w:rsidR="00FA7FA3" w:rsidRPr="00AD2911" w:rsidRDefault="00FA7FA3" w:rsidP="00650D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рублях</w:t>
            </w:r>
            <w:r w:rsidRPr="00AD2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НДС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2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тонну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(самовывоз)</w:t>
            </w:r>
          </w:p>
        </w:tc>
      </w:tr>
      <w:tr w:rsidR="00FA7FA3" w:rsidRPr="007F20BA" w:rsidTr="002B0932">
        <w:trPr>
          <w:trHeight w:val="433"/>
        </w:trPr>
        <w:tc>
          <w:tcPr>
            <w:tcW w:w="3154" w:type="dxa"/>
            <w:vMerge w:val="restart"/>
            <w:vAlign w:val="center"/>
          </w:tcPr>
          <w:p w:rsidR="00FA7FA3" w:rsidRDefault="004F5022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Щебень габбро</w:t>
            </w:r>
          </w:p>
          <w:p w:rsidR="00FA7FA3" w:rsidRPr="004A5B54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(М 1400; </w:t>
            </w:r>
            <w:r w:rsidRPr="004A5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300)</w:t>
            </w:r>
          </w:p>
        </w:tc>
        <w:tc>
          <w:tcPr>
            <w:tcW w:w="2693" w:type="dxa"/>
            <w:vAlign w:val="center"/>
          </w:tcPr>
          <w:p w:rsidR="00FA7FA3" w:rsidRPr="007F20B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5-20 (1гр.)</w:t>
            </w:r>
          </w:p>
        </w:tc>
        <w:tc>
          <w:tcPr>
            <w:tcW w:w="3504" w:type="dxa"/>
            <w:vAlign w:val="center"/>
          </w:tcPr>
          <w:p w:rsidR="00FA7FA3" w:rsidRPr="007F20B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A7FA3" w:rsidRPr="007F20BA" w:rsidTr="002B0932">
        <w:trPr>
          <w:trHeight w:val="423"/>
        </w:trPr>
        <w:tc>
          <w:tcPr>
            <w:tcW w:w="3154" w:type="dxa"/>
            <w:vMerge/>
            <w:vAlign w:val="center"/>
          </w:tcPr>
          <w:p w:rsidR="00FA7FA3" w:rsidRPr="004A5B54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FA7FA3" w:rsidRPr="007F20B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5-20 (2гр.)</w:t>
            </w:r>
          </w:p>
        </w:tc>
        <w:tc>
          <w:tcPr>
            <w:tcW w:w="3504" w:type="dxa"/>
            <w:vAlign w:val="center"/>
          </w:tcPr>
          <w:p w:rsidR="00FA7FA3" w:rsidRPr="007F20B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A7FA3" w:rsidRPr="00CF7043" w:rsidTr="002B0932">
        <w:trPr>
          <w:trHeight w:val="417"/>
        </w:trPr>
        <w:tc>
          <w:tcPr>
            <w:tcW w:w="3154" w:type="dxa"/>
            <w:vMerge/>
            <w:vAlign w:val="center"/>
          </w:tcPr>
          <w:p w:rsidR="00FA7FA3" w:rsidRDefault="00FA7FA3" w:rsidP="00650D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A7FA3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5-10</w:t>
            </w:r>
          </w:p>
        </w:tc>
        <w:tc>
          <w:tcPr>
            <w:tcW w:w="3504" w:type="dxa"/>
            <w:vAlign w:val="center"/>
          </w:tcPr>
          <w:p w:rsidR="00FA7FA3" w:rsidRPr="009E5F0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470</w:t>
            </w:r>
          </w:p>
        </w:tc>
      </w:tr>
      <w:tr w:rsidR="00FA7FA3" w:rsidRPr="00CF7043" w:rsidTr="002B0932">
        <w:trPr>
          <w:trHeight w:val="417"/>
        </w:trPr>
        <w:tc>
          <w:tcPr>
            <w:tcW w:w="3154" w:type="dxa"/>
            <w:vMerge/>
            <w:vAlign w:val="center"/>
          </w:tcPr>
          <w:p w:rsidR="00FA7FA3" w:rsidRDefault="00FA7FA3" w:rsidP="00650D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A7FA3" w:rsidRPr="007F20B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5-15</w:t>
            </w:r>
          </w:p>
        </w:tc>
        <w:tc>
          <w:tcPr>
            <w:tcW w:w="3504" w:type="dxa"/>
            <w:vAlign w:val="center"/>
          </w:tcPr>
          <w:p w:rsidR="00FA7FA3" w:rsidRPr="009E5F0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470</w:t>
            </w:r>
          </w:p>
        </w:tc>
      </w:tr>
      <w:tr w:rsidR="00FA7FA3" w:rsidRPr="00CF7043" w:rsidTr="002B0932">
        <w:trPr>
          <w:trHeight w:val="421"/>
        </w:trPr>
        <w:tc>
          <w:tcPr>
            <w:tcW w:w="3154" w:type="dxa"/>
            <w:vMerge/>
            <w:vAlign w:val="center"/>
          </w:tcPr>
          <w:p w:rsidR="00FA7FA3" w:rsidRDefault="00FA7FA3" w:rsidP="00650D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A7FA3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10-15</w:t>
            </w:r>
          </w:p>
        </w:tc>
        <w:tc>
          <w:tcPr>
            <w:tcW w:w="3504" w:type="dxa"/>
            <w:vAlign w:val="center"/>
          </w:tcPr>
          <w:p w:rsidR="00FA7FA3" w:rsidRPr="00484004" w:rsidRDefault="00566256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</w:t>
            </w:r>
            <w:r w:rsidR="00FA7F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A7FA3" w:rsidRPr="00CF7043" w:rsidTr="002B0932">
        <w:trPr>
          <w:trHeight w:val="390"/>
        </w:trPr>
        <w:tc>
          <w:tcPr>
            <w:tcW w:w="3154" w:type="dxa"/>
            <w:vMerge/>
            <w:vAlign w:val="center"/>
          </w:tcPr>
          <w:p w:rsidR="00FA7FA3" w:rsidRDefault="00FA7FA3" w:rsidP="00650D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A7FA3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10-20</w:t>
            </w:r>
          </w:p>
        </w:tc>
        <w:tc>
          <w:tcPr>
            <w:tcW w:w="3504" w:type="dxa"/>
            <w:vAlign w:val="center"/>
          </w:tcPr>
          <w:p w:rsidR="00FA7FA3" w:rsidRPr="00484004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500</w:t>
            </w:r>
          </w:p>
        </w:tc>
      </w:tr>
      <w:tr w:rsidR="00FA7FA3" w:rsidRPr="00CF7043" w:rsidTr="002B0932">
        <w:trPr>
          <w:trHeight w:val="421"/>
        </w:trPr>
        <w:tc>
          <w:tcPr>
            <w:tcW w:w="3154" w:type="dxa"/>
            <w:vMerge/>
            <w:vAlign w:val="center"/>
          </w:tcPr>
          <w:p w:rsidR="00FA7FA3" w:rsidRDefault="00FA7FA3" w:rsidP="00650D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A7FA3" w:rsidRPr="007F20B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15-20</w:t>
            </w:r>
          </w:p>
        </w:tc>
        <w:tc>
          <w:tcPr>
            <w:tcW w:w="3504" w:type="dxa"/>
            <w:vAlign w:val="center"/>
          </w:tcPr>
          <w:p w:rsidR="00FA7FA3" w:rsidRPr="00484004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560</w:t>
            </w:r>
          </w:p>
        </w:tc>
      </w:tr>
      <w:tr w:rsidR="00FA7FA3" w:rsidRPr="007F20BA" w:rsidTr="002B0932">
        <w:trPr>
          <w:trHeight w:val="370"/>
        </w:trPr>
        <w:tc>
          <w:tcPr>
            <w:tcW w:w="3154" w:type="dxa"/>
            <w:vMerge/>
            <w:vAlign w:val="center"/>
          </w:tcPr>
          <w:p w:rsidR="00FA7FA3" w:rsidRPr="00AD2911" w:rsidRDefault="00FA7FA3" w:rsidP="00650D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A7FA3" w:rsidRPr="007F20B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20-40</w:t>
            </w:r>
          </w:p>
        </w:tc>
        <w:tc>
          <w:tcPr>
            <w:tcW w:w="3504" w:type="dxa"/>
            <w:vAlign w:val="center"/>
          </w:tcPr>
          <w:p w:rsidR="00FA7FA3" w:rsidRPr="007F20B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260</w:t>
            </w:r>
          </w:p>
        </w:tc>
      </w:tr>
      <w:tr w:rsidR="00FA7FA3" w:rsidRPr="007F20BA" w:rsidTr="002B0932">
        <w:trPr>
          <w:trHeight w:val="370"/>
        </w:trPr>
        <w:tc>
          <w:tcPr>
            <w:tcW w:w="3154" w:type="dxa"/>
            <w:vMerge/>
            <w:vAlign w:val="center"/>
          </w:tcPr>
          <w:p w:rsidR="00FA7FA3" w:rsidRDefault="00FA7FA3" w:rsidP="00650D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A7FA3" w:rsidRPr="007F20B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40-70</w:t>
            </w:r>
          </w:p>
        </w:tc>
        <w:tc>
          <w:tcPr>
            <w:tcW w:w="3504" w:type="dxa"/>
            <w:vAlign w:val="center"/>
          </w:tcPr>
          <w:p w:rsidR="00FA7FA3" w:rsidRPr="007F20B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320</w:t>
            </w:r>
          </w:p>
        </w:tc>
      </w:tr>
      <w:tr w:rsidR="00FA7FA3" w:rsidRPr="007F20BA" w:rsidTr="002B0932">
        <w:trPr>
          <w:trHeight w:val="370"/>
        </w:trPr>
        <w:tc>
          <w:tcPr>
            <w:tcW w:w="3154" w:type="dxa"/>
            <w:vMerge/>
            <w:vAlign w:val="center"/>
          </w:tcPr>
          <w:p w:rsidR="00FA7FA3" w:rsidRDefault="00FA7FA3" w:rsidP="00650D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A7FA3" w:rsidRPr="007F20B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70-120</w:t>
            </w:r>
          </w:p>
        </w:tc>
        <w:tc>
          <w:tcPr>
            <w:tcW w:w="3504" w:type="dxa"/>
            <w:vAlign w:val="center"/>
          </w:tcPr>
          <w:p w:rsidR="00FA7FA3" w:rsidRPr="007F20B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400</w:t>
            </w:r>
          </w:p>
        </w:tc>
      </w:tr>
      <w:tr w:rsidR="00FA7FA3" w:rsidRPr="007F20BA" w:rsidTr="002B0932">
        <w:trPr>
          <w:trHeight w:val="370"/>
        </w:trPr>
        <w:tc>
          <w:tcPr>
            <w:tcW w:w="3154" w:type="dxa"/>
            <w:vMerge/>
            <w:vAlign w:val="center"/>
          </w:tcPr>
          <w:p w:rsidR="00FA7FA3" w:rsidRDefault="00FA7FA3" w:rsidP="00650D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A7FA3" w:rsidRPr="007F20B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25-60 (1гр)</w:t>
            </w:r>
          </w:p>
        </w:tc>
        <w:tc>
          <w:tcPr>
            <w:tcW w:w="3504" w:type="dxa"/>
            <w:vAlign w:val="center"/>
          </w:tcPr>
          <w:p w:rsidR="00FA7FA3" w:rsidRPr="007F20B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530</w:t>
            </w:r>
          </w:p>
        </w:tc>
      </w:tr>
      <w:tr w:rsidR="00FA7FA3" w:rsidRPr="007F20BA" w:rsidTr="002B0932">
        <w:trPr>
          <w:trHeight w:val="370"/>
        </w:trPr>
        <w:tc>
          <w:tcPr>
            <w:tcW w:w="3154" w:type="dxa"/>
            <w:vMerge/>
            <w:vAlign w:val="center"/>
          </w:tcPr>
          <w:p w:rsidR="00FA7FA3" w:rsidRDefault="00FA7FA3" w:rsidP="00650D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A7FA3" w:rsidRPr="007F20B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0-10</w:t>
            </w:r>
          </w:p>
        </w:tc>
        <w:tc>
          <w:tcPr>
            <w:tcW w:w="3504" w:type="dxa"/>
            <w:vAlign w:val="center"/>
          </w:tcPr>
          <w:p w:rsidR="00FA7FA3" w:rsidRPr="007F20B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</w:t>
            </w:r>
          </w:p>
        </w:tc>
      </w:tr>
      <w:tr w:rsidR="00FA7FA3" w:rsidRPr="007F20BA" w:rsidTr="002B0932">
        <w:trPr>
          <w:trHeight w:val="370"/>
        </w:trPr>
        <w:tc>
          <w:tcPr>
            <w:tcW w:w="3154" w:type="dxa"/>
            <w:vMerge/>
            <w:vAlign w:val="center"/>
          </w:tcPr>
          <w:p w:rsidR="00FA7FA3" w:rsidRDefault="00FA7FA3" w:rsidP="00650D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A7FA3" w:rsidRPr="00A76AA2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150-250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(2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504" w:type="dxa"/>
            <w:vAlign w:val="center"/>
          </w:tcPr>
          <w:p w:rsidR="00FA7FA3" w:rsidRPr="00A76AA2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400</w:t>
            </w:r>
          </w:p>
        </w:tc>
      </w:tr>
      <w:tr w:rsidR="00FA7FA3" w:rsidRPr="007F20BA" w:rsidTr="002B0932">
        <w:trPr>
          <w:trHeight w:val="370"/>
        </w:trPr>
        <w:tc>
          <w:tcPr>
            <w:tcW w:w="3154" w:type="dxa"/>
            <w:vMerge/>
            <w:vAlign w:val="center"/>
          </w:tcPr>
          <w:p w:rsidR="00FA7FA3" w:rsidRDefault="00FA7FA3" w:rsidP="00650D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A7FA3" w:rsidRPr="007F20B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120-150 (2гр)</w:t>
            </w:r>
          </w:p>
        </w:tc>
        <w:tc>
          <w:tcPr>
            <w:tcW w:w="3504" w:type="dxa"/>
            <w:vAlign w:val="center"/>
          </w:tcPr>
          <w:p w:rsidR="00FA7FA3" w:rsidRPr="00A76AA2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400</w:t>
            </w:r>
          </w:p>
        </w:tc>
      </w:tr>
      <w:tr w:rsidR="00FA7FA3" w:rsidRPr="007F20BA" w:rsidTr="002B0932">
        <w:trPr>
          <w:trHeight w:val="370"/>
        </w:trPr>
        <w:tc>
          <w:tcPr>
            <w:tcW w:w="3154" w:type="dxa"/>
            <w:vMerge/>
            <w:vAlign w:val="center"/>
          </w:tcPr>
          <w:p w:rsidR="00FA7FA3" w:rsidRDefault="00FA7FA3" w:rsidP="00650D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A7FA3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Смесь 0-70</w:t>
            </w:r>
          </w:p>
        </w:tc>
        <w:tc>
          <w:tcPr>
            <w:tcW w:w="3504" w:type="dxa"/>
            <w:vAlign w:val="center"/>
          </w:tcPr>
          <w:p w:rsidR="00FA7FA3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270</w:t>
            </w:r>
          </w:p>
        </w:tc>
      </w:tr>
      <w:tr w:rsidR="00FA7FA3" w:rsidRPr="007F20BA" w:rsidTr="002B0932">
        <w:trPr>
          <w:trHeight w:val="340"/>
        </w:trPr>
        <w:tc>
          <w:tcPr>
            <w:tcW w:w="3154" w:type="dxa"/>
            <w:vMerge/>
            <w:vAlign w:val="center"/>
          </w:tcPr>
          <w:p w:rsidR="00FA7FA3" w:rsidRDefault="00FA7FA3" w:rsidP="00650D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A7FA3" w:rsidRPr="007F20B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Смесь 70-120</w:t>
            </w:r>
          </w:p>
        </w:tc>
        <w:tc>
          <w:tcPr>
            <w:tcW w:w="3504" w:type="dxa"/>
            <w:vAlign w:val="center"/>
          </w:tcPr>
          <w:p w:rsidR="00FA7FA3" w:rsidRPr="007F20B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400</w:t>
            </w:r>
          </w:p>
        </w:tc>
      </w:tr>
      <w:tr w:rsidR="00FA7FA3" w:rsidRPr="007F20BA" w:rsidTr="002B0932">
        <w:trPr>
          <w:trHeight w:val="489"/>
        </w:trPr>
        <w:tc>
          <w:tcPr>
            <w:tcW w:w="3154" w:type="dxa"/>
            <w:vAlign w:val="center"/>
          </w:tcPr>
          <w:p w:rsidR="00FA7FA3" w:rsidRPr="00830CE7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30C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Отсев</w:t>
            </w:r>
          </w:p>
        </w:tc>
        <w:tc>
          <w:tcPr>
            <w:tcW w:w="2693" w:type="dxa"/>
            <w:vAlign w:val="center"/>
          </w:tcPr>
          <w:p w:rsidR="00FA7FA3" w:rsidRPr="007F20B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0-5</w:t>
            </w:r>
            <w:r w:rsidR="00C21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/0-10</w:t>
            </w:r>
          </w:p>
        </w:tc>
        <w:tc>
          <w:tcPr>
            <w:tcW w:w="3504" w:type="dxa"/>
            <w:vAlign w:val="center"/>
          </w:tcPr>
          <w:p w:rsidR="00FA7FA3" w:rsidRPr="007F20BA" w:rsidRDefault="00FA7FA3" w:rsidP="00650D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</w:t>
            </w:r>
          </w:p>
        </w:tc>
      </w:tr>
    </w:tbl>
    <w:p w:rsidR="00FA7FA3" w:rsidRDefault="00FA7FA3" w:rsidP="00FA7FA3">
      <w:pPr>
        <w:tabs>
          <w:tab w:val="left" w:pos="3585"/>
        </w:tabs>
        <w:spacing w:line="276" w:lineRule="auto"/>
        <w:rPr>
          <w:rFonts w:ascii="Bookman Old Style" w:hAnsi="Bookman Old Style"/>
          <w:sz w:val="24"/>
          <w:szCs w:val="24"/>
        </w:rPr>
      </w:pPr>
    </w:p>
    <w:p w:rsidR="002B0932" w:rsidRDefault="002B0932" w:rsidP="00FA7FA3">
      <w:pPr>
        <w:tabs>
          <w:tab w:val="left" w:pos="3585"/>
        </w:tabs>
        <w:spacing w:line="276" w:lineRule="auto"/>
        <w:rPr>
          <w:rFonts w:ascii="Bookman Old Style" w:hAnsi="Bookman Old Style"/>
          <w:sz w:val="24"/>
          <w:szCs w:val="24"/>
        </w:rPr>
      </w:pPr>
    </w:p>
    <w:p w:rsidR="000F78ED" w:rsidRDefault="000F78ED" w:rsidP="00FA7FA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7FA3" w:rsidRDefault="00FA7FA3" w:rsidP="00FA7FA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151A8">
        <w:rPr>
          <w:rFonts w:ascii="Times New Roman" w:eastAsia="Times New Roman" w:hAnsi="Times New Roman" w:cs="Times New Roman"/>
          <w:sz w:val="24"/>
          <w:szCs w:val="24"/>
        </w:rPr>
        <w:lastRenderedPageBreak/>
        <w:t>Все ц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ены указаны с учетом </w:t>
      </w:r>
      <w:r w:rsidR="0059754D">
        <w:rPr>
          <w:rFonts w:ascii="Times New Roman" w:eastAsia="Times New Roman" w:hAnsi="Times New Roman" w:cs="Times New Roman"/>
          <w:sz w:val="24"/>
          <w:szCs w:val="24"/>
        </w:rPr>
        <w:t xml:space="preserve">возможной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погрузки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6151A8">
        <w:rPr>
          <w:rFonts w:ascii="Times New Roman" w:eastAsia="Times New Roman" w:hAnsi="Times New Roman" w:cs="Times New Roman"/>
          <w:sz w:val="24"/>
          <w:szCs w:val="24"/>
        </w:rPr>
        <w:t>ж</w:t>
      </w:r>
      <w:proofErr w:type="gramEnd"/>
      <w:r w:rsidRPr="006151A8">
        <w:rPr>
          <w:rFonts w:ascii="Times New Roman" w:eastAsia="Times New Roman" w:hAnsi="Times New Roman" w:cs="Times New Roman"/>
          <w:sz w:val="24"/>
          <w:szCs w:val="24"/>
        </w:rPr>
        <w:t>/д вагон, с НДС. </w:t>
      </w:r>
    </w:p>
    <w:p w:rsidR="00FA7FA3" w:rsidRDefault="00FA7FA3" w:rsidP="00FA7FA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151A8">
        <w:rPr>
          <w:rFonts w:ascii="Times New Roman" w:eastAsia="Times New Roman" w:hAnsi="Times New Roman" w:cs="Times New Roman"/>
          <w:sz w:val="24"/>
          <w:szCs w:val="24"/>
        </w:rPr>
        <w:t>Помимо представленных фракций имеется возможность выпускать любые фракции по согласованию с Заказчиком.</w:t>
      </w:r>
    </w:p>
    <w:p w:rsidR="00566256" w:rsidRDefault="00566256" w:rsidP="00FA7FA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7FA3" w:rsidRPr="009A3A74" w:rsidRDefault="00FA7FA3" w:rsidP="00FA7FA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9A3A74">
        <w:rPr>
          <w:rFonts w:ascii="Times New Roman" w:eastAsia="Times New Roman" w:hAnsi="Times New Roman" w:cs="Times New Roman"/>
          <w:sz w:val="24"/>
          <w:szCs w:val="24"/>
        </w:rPr>
        <w:t xml:space="preserve">С надеждой на долгосрочное </w:t>
      </w:r>
      <w:r>
        <w:rPr>
          <w:rFonts w:ascii="Times New Roman" w:eastAsia="Times New Roman" w:hAnsi="Times New Roman" w:cs="Times New Roman"/>
          <w:sz w:val="24"/>
          <w:szCs w:val="24"/>
        </w:rPr>
        <w:t>и взаимовыгодное сотрудничество!</w:t>
      </w:r>
    </w:p>
    <w:p w:rsidR="00FA7FA3" w:rsidRDefault="00FA7FA3" w:rsidP="00FA7FA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7FA3" w:rsidRDefault="00FA7FA3" w:rsidP="00FA7FA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7FA3" w:rsidRPr="000F78ED" w:rsidRDefault="00FA7FA3" w:rsidP="00FA7FA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78ED">
        <w:rPr>
          <w:rFonts w:ascii="Times New Roman" w:eastAsia="Times New Roman" w:hAnsi="Times New Roman" w:cs="Times New Roman"/>
          <w:b/>
          <w:sz w:val="24"/>
          <w:szCs w:val="24"/>
        </w:rPr>
        <w:t xml:space="preserve">С уважением к Вам и Вашей компании, </w:t>
      </w:r>
    </w:p>
    <w:p w:rsidR="00FA7FA3" w:rsidRPr="000F78ED" w:rsidRDefault="0006218D" w:rsidP="00FA7FA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Ведущий специалист</w:t>
      </w:r>
      <w:r w:rsidR="00FA7FA3" w:rsidRPr="000F78ED">
        <w:rPr>
          <w:rFonts w:ascii="Times New Roman" w:eastAsia="Times New Roman" w:hAnsi="Times New Roman" w:cs="Times New Roman"/>
          <w:b/>
          <w:sz w:val="24"/>
          <w:szCs w:val="24"/>
        </w:rPr>
        <w:t xml:space="preserve"> отдела продаж</w:t>
      </w:r>
      <w:r w:rsidR="000F78ED" w:rsidRPr="000F78ED">
        <w:rPr>
          <w:rFonts w:ascii="Times New Roman" w:eastAsia="Times New Roman" w:hAnsi="Times New Roman" w:cs="Times New Roman"/>
          <w:b/>
          <w:sz w:val="24"/>
          <w:szCs w:val="24"/>
        </w:rPr>
        <w:t xml:space="preserve"> в Челябинске</w:t>
      </w:r>
      <w:r w:rsidR="00FA7FA3" w:rsidRPr="000F78E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A7FA3" w:rsidRPr="000F78ED" w:rsidRDefault="00FA7FA3" w:rsidP="00FA7FA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78ED">
        <w:rPr>
          <w:rFonts w:ascii="Times New Roman" w:eastAsia="Times New Roman" w:hAnsi="Times New Roman" w:cs="Times New Roman"/>
          <w:b/>
          <w:sz w:val="24"/>
          <w:szCs w:val="24"/>
        </w:rPr>
        <w:t>ООО «Строительный камень»</w:t>
      </w:r>
    </w:p>
    <w:p w:rsidR="00FA7FA3" w:rsidRPr="000F78ED" w:rsidRDefault="000F78ED" w:rsidP="00FA7FA3">
      <w:pPr>
        <w:spacing w:after="0"/>
        <w:rPr>
          <w:rFonts w:ascii="Bookman Old Style" w:hAnsi="Bookman Old Style"/>
          <w:b/>
          <w:sz w:val="24"/>
          <w:szCs w:val="24"/>
        </w:rPr>
      </w:pPr>
      <w:r w:rsidRPr="000F78ED">
        <w:rPr>
          <w:rFonts w:ascii="Times New Roman" w:eastAsia="Times New Roman" w:hAnsi="Times New Roman" w:cs="Times New Roman"/>
          <w:b/>
          <w:sz w:val="24"/>
          <w:szCs w:val="24"/>
        </w:rPr>
        <w:t>Петров Владимир Владимирович</w:t>
      </w:r>
      <w:r w:rsidR="00FA7FA3" w:rsidRPr="000F78E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 </w:t>
      </w:r>
      <w:r w:rsidRPr="000F78ED">
        <w:rPr>
          <w:rFonts w:ascii="Times New Roman" w:eastAsia="Times New Roman" w:hAnsi="Times New Roman" w:cs="Times New Roman"/>
          <w:b/>
          <w:sz w:val="24"/>
          <w:szCs w:val="24"/>
        </w:rPr>
        <w:t>8-962-486-24-27</w:t>
      </w:r>
    </w:p>
    <w:p w:rsidR="00FA7FA3" w:rsidRPr="000F78ED" w:rsidRDefault="00033F4D" w:rsidP="00FA7FA3">
      <w:pPr>
        <w:spacing w:after="0"/>
        <w:rPr>
          <w:rFonts w:ascii="Bookman Old Style" w:hAnsi="Bookman Old Style"/>
          <w:b/>
          <w:color w:val="0066FF"/>
          <w:sz w:val="24"/>
          <w:szCs w:val="24"/>
          <w:u w:val="single"/>
        </w:rPr>
      </w:pPr>
      <w:proofErr w:type="spellStart"/>
      <w:r>
        <w:rPr>
          <w:rFonts w:ascii="Bookman Old Style" w:hAnsi="Bookman Old Style"/>
          <w:b/>
          <w:color w:val="0066FF"/>
          <w:sz w:val="24"/>
          <w:szCs w:val="24"/>
          <w:u w:val="single"/>
          <w:lang w:val="en-US"/>
        </w:rPr>
        <w:t>vvp</w:t>
      </w:r>
      <w:proofErr w:type="spellEnd"/>
      <w:r w:rsidRPr="00033F4D">
        <w:rPr>
          <w:rFonts w:ascii="Bookman Old Style" w:hAnsi="Bookman Old Style"/>
          <w:b/>
          <w:color w:val="0066FF"/>
          <w:sz w:val="24"/>
          <w:szCs w:val="24"/>
          <w:u w:val="single"/>
        </w:rPr>
        <w:t>.</w:t>
      </w:r>
      <w:proofErr w:type="spellStart"/>
      <w:r>
        <w:rPr>
          <w:rFonts w:ascii="Bookman Old Style" w:hAnsi="Bookman Old Style"/>
          <w:b/>
          <w:color w:val="0066FF"/>
          <w:sz w:val="24"/>
          <w:szCs w:val="24"/>
          <w:u w:val="single"/>
          <w:lang w:val="en-US"/>
        </w:rPr>
        <w:t>chel</w:t>
      </w:r>
      <w:proofErr w:type="spellEnd"/>
      <w:r w:rsidRPr="0006218D">
        <w:rPr>
          <w:rFonts w:ascii="Bookman Old Style" w:hAnsi="Bookman Old Style"/>
          <w:b/>
          <w:color w:val="0066FF"/>
          <w:sz w:val="24"/>
          <w:szCs w:val="24"/>
          <w:u w:val="single"/>
        </w:rPr>
        <w:t>@</w:t>
      </w:r>
      <w:r>
        <w:rPr>
          <w:rFonts w:ascii="Bookman Old Style" w:hAnsi="Bookman Old Style"/>
          <w:b/>
          <w:color w:val="0066FF"/>
          <w:sz w:val="24"/>
          <w:szCs w:val="24"/>
          <w:u w:val="single"/>
          <w:lang w:val="en-US"/>
        </w:rPr>
        <w:t>mail</w:t>
      </w:r>
      <w:r w:rsidR="00FB7F80" w:rsidRPr="000F78ED">
        <w:rPr>
          <w:rFonts w:ascii="Bookman Old Style" w:hAnsi="Bookman Old Style"/>
          <w:b/>
          <w:color w:val="0066FF"/>
          <w:sz w:val="24"/>
          <w:szCs w:val="24"/>
          <w:u w:val="single"/>
        </w:rPr>
        <w:t>.</w:t>
      </w:r>
      <w:proofErr w:type="spellStart"/>
      <w:r w:rsidR="00FB7F80" w:rsidRPr="000F78ED">
        <w:rPr>
          <w:rFonts w:ascii="Bookman Old Style" w:hAnsi="Bookman Old Style"/>
          <w:b/>
          <w:color w:val="0066FF"/>
          <w:sz w:val="24"/>
          <w:szCs w:val="24"/>
          <w:u w:val="single"/>
          <w:lang w:val="en-US"/>
        </w:rPr>
        <w:t>ru</w:t>
      </w:r>
      <w:proofErr w:type="spellEnd"/>
    </w:p>
    <w:p w:rsidR="00FA7FA3" w:rsidRPr="000F78ED" w:rsidRDefault="00C21907" w:rsidP="00FA7FA3">
      <w:pPr>
        <w:spacing w:after="0"/>
        <w:rPr>
          <w:rFonts w:ascii="Times New Roman" w:eastAsia="Times New Roman" w:hAnsi="Times New Roman" w:cs="Times New Roman"/>
          <w:b/>
          <w:color w:val="0066FF"/>
          <w:sz w:val="24"/>
          <w:szCs w:val="24"/>
          <w:u w:val="single"/>
        </w:rPr>
      </w:pPr>
      <w:hyperlink r:id="rId6" w:history="1">
        <w:r w:rsidR="00FA7FA3" w:rsidRPr="000F78ED">
          <w:rPr>
            <w:rStyle w:val="a3"/>
            <w:rFonts w:ascii="Times New Roman" w:eastAsia="Times New Roman" w:hAnsi="Times New Roman" w:cs="Times New Roman"/>
            <w:b/>
            <w:color w:val="0066FF"/>
            <w:sz w:val="24"/>
            <w:szCs w:val="24"/>
            <w:lang w:val="en-US"/>
          </w:rPr>
          <w:t>www</w:t>
        </w:r>
        <w:r w:rsidR="00FA7FA3" w:rsidRPr="000F78ED">
          <w:rPr>
            <w:rStyle w:val="a3"/>
            <w:rFonts w:ascii="Times New Roman" w:eastAsia="Times New Roman" w:hAnsi="Times New Roman" w:cs="Times New Roman"/>
            <w:b/>
            <w:color w:val="0066FF"/>
            <w:sz w:val="24"/>
            <w:szCs w:val="24"/>
          </w:rPr>
          <w:t>.</w:t>
        </w:r>
        <w:proofErr w:type="spellStart"/>
        <w:r w:rsidR="00FA7FA3" w:rsidRPr="000F78ED">
          <w:rPr>
            <w:rStyle w:val="a3"/>
            <w:rFonts w:ascii="Times New Roman" w:eastAsia="Times New Roman" w:hAnsi="Times New Roman" w:cs="Times New Roman"/>
            <w:b/>
            <w:color w:val="0066FF"/>
            <w:sz w:val="24"/>
            <w:szCs w:val="24"/>
            <w:lang w:val="en-US"/>
          </w:rPr>
          <w:t>kamni</w:t>
        </w:r>
        <w:proofErr w:type="spellEnd"/>
        <w:r w:rsidR="00FA7FA3" w:rsidRPr="000F78ED">
          <w:rPr>
            <w:rStyle w:val="a3"/>
            <w:rFonts w:ascii="Times New Roman" w:eastAsia="Times New Roman" w:hAnsi="Times New Roman" w:cs="Times New Roman"/>
            <w:b/>
            <w:color w:val="0066FF"/>
            <w:sz w:val="24"/>
            <w:szCs w:val="24"/>
          </w:rPr>
          <w:t>-</w:t>
        </w:r>
        <w:proofErr w:type="spellStart"/>
        <w:r w:rsidR="00FA7FA3" w:rsidRPr="000F78ED">
          <w:rPr>
            <w:rStyle w:val="a3"/>
            <w:rFonts w:ascii="Times New Roman" w:eastAsia="Times New Roman" w:hAnsi="Times New Roman" w:cs="Times New Roman"/>
            <w:b/>
            <w:color w:val="0066FF"/>
            <w:sz w:val="24"/>
            <w:szCs w:val="24"/>
            <w:lang w:val="en-US"/>
          </w:rPr>
          <w:t>optom</w:t>
        </w:r>
        <w:proofErr w:type="spellEnd"/>
        <w:r w:rsidR="00FA7FA3" w:rsidRPr="000F78ED">
          <w:rPr>
            <w:rStyle w:val="a3"/>
            <w:rFonts w:ascii="Times New Roman" w:eastAsia="Times New Roman" w:hAnsi="Times New Roman" w:cs="Times New Roman"/>
            <w:b/>
            <w:color w:val="0066FF"/>
            <w:sz w:val="24"/>
            <w:szCs w:val="24"/>
          </w:rPr>
          <w:t>.</w:t>
        </w:r>
        <w:proofErr w:type="spellStart"/>
        <w:r w:rsidR="00FA7FA3" w:rsidRPr="000F78ED">
          <w:rPr>
            <w:rStyle w:val="a3"/>
            <w:rFonts w:ascii="Times New Roman" w:eastAsia="Times New Roman" w:hAnsi="Times New Roman" w:cs="Times New Roman"/>
            <w:b/>
            <w:color w:val="0066FF"/>
            <w:sz w:val="24"/>
            <w:szCs w:val="24"/>
            <w:lang w:val="en-US"/>
          </w:rPr>
          <w:t>ru</w:t>
        </w:r>
        <w:proofErr w:type="spellEnd"/>
      </w:hyperlink>
    </w:p>
    <w:p w:rsidR="00FA7FA3" w:rsidRPr="000F78ED" w:rsidRDefault="00FA7FA3" w:rsidP="00FA7FA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7FA3" w:rsidRDefault="00FA7FA3" w:rsidP="00FA7FA3">
      <w:pPr>
        <w:tabs>
          <w:tab w:val="left" w:pos="3585"/>
        </w:tabs>
        <w:spacing w:line="276" w:lineRule="auto"/>
        <w:rPr>
          <w:rFonts w:ascii="Bookman Old Style" w:hAnsi="Bookman Old Style"/>
          <w:sz w:val="24"/>
          <w:szCs w:val="24"/>
        </w:rPr>
      </w:pPr>
    </w:p>
    <w:p w:rsidR="00B23479" w:rsidRPr="0058122A" w:rsidRDefault="00B23479" w:rsidP="0058122A"/>
    <w:sectPr w:rsidR="00B23479" w:rsidRPr="0058122A" w:rsidSect="00344B99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83A"/>
    <w:rsid w:val="00033F4D"/>
    <w:rsid w:val="0006218D"/>
    <w:rsid w:val="000F78ED"/>
    <w:rsid w:val="00212DB5"/>
    <w:rsid w:val="002B0932"/>
    <w:rsid w:val="002D6491"/>
    <w:rsid w:val="00344B99"/>
    <w:rsid w:val="004A1549"/>
    <w:rsid w:val="004F5022"/>
    <w:rsid w:val="00566256"/>
    <w:rsid w:val="0058122A"/>
    <w:rsid w:val="0059754D"/>
    <w:rsid w:val="00676ED2"/>
    <w:rsid w:val="007425A2"/>
    <w:rsid w:val="00787DD1"/>
    <w:rsid w:val="00812A3F"/>
    <w:rsid w:val="0094727F"/>
    <w:rsid w:val="00A630AB"/>
    <w:rsid w:val="00B23479"/>
    <w:rsid w:val="00B6383A"/>
    <w:rsid w:val="00BC1BDA"/>
    <w:rsid w:val="00C21907"/>
    <w:rsid w:val="00F2325D"/>
    <w:rsid w:val="00FA7FA3"/>
    <w:rsid w:val="00FB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7FA3"/>
    <w:rPr>
      <w:color w:val="0000FF"/>
      <w:u w:val="single"/>
    </w:rPr>
  </w:style>
  <w:style w:type="table" w:styleId="a4">
    <w:name w:val="Table Grid"/>
    <w:basedOn w:val="a1"/>
    <w:uiPriority w:val="59"/>
    <w:rsid w:val="00FA7F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FA7FA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A7FA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4F50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12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2D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7FA3"/>
    <w:rPr>
      <w:color w:val="0000FF"/>
      <w:u w:val="single"/>
    </w:rPr>
  </w:style>
  <w:style w:type="table" w:styleId="a4">
    <w:name w:val="Table Grid"/>
    <w:basedOn w:val="a1"/>
    <w:uiPriority w:val="59"/>
    <w:rsid w:val="00FA7F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FA7FA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A7FA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4F50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12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2D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amni-optom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VVP</cp:lastModifiedBy>
  <cp:revision>6</cp:revision>
  <cp:lastPrinted>2017-05-23T15:21:00Z</cp:lastPrinted>
  <dcterms:created xsi:type="dcterms:W3CDTF">2017-05-23T16:14:00Z</dcterms:created>
  <dcterms:modified xsi:type="dcterms:W3CDTF">2017-06-13T06:35:00Z</dcterms:modified>
</cp:coreProperties>
</file>